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2E03F" w14:textId="3C211B68" w:rsidR="005C1E65" w:rsidRDefault="00C21CAA">
      <w:pPr>
        <w:rPr>
          <w:lang w:val="mk-MK"/>
        </w:rPr>
      </w:pPr>
      <w:r>
        <w:rPr>
          <w:lang w:val="mk-MK"/>
        </w:rPr>
        <w:t>Барање 14-5124/1</w:t>
      </w:r>
    </w:p>
    <w:p w14:paraId="33A3762D" w14:textId="77777777" w:rsidR="00C21CAA" w:rsidRDefault="00C21CAA" w:rsidP="00C21CAA">
      <w:pPr>
        <w:widowControl w:val="0"/>
        <w:numPr>
          <w:ilvl w:val="0"/>
          <w:numId w:val="1"/>
        </w:numPr>
        <w:snapToGrid w:val="0"/>
        <w:spacing w:after="0" w:line="276" w:lineRule="auto"/>
        <w:jc w:val="both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Вкупен број на деца кои се запишани во 2020/21 година во сите приватни и државни детски градинки/центри за ран детски развој по општини на територија на Република Северна Македонија (број на деца, етничка припадност, поделба по пол)?</w:t>
      </w:r>
    </w:p>
    <w:p w14:paraId="20F96A20" w14:textId="77777777" w:rsidR="00C21CAA" w:rsidRDefault="00C21CAA" w:rsidP="00C21CAA">
      <w:pPr>
        <w:spacing w:line="276" w:lineRule="auto"/>
        <w:ind w:left="720"/>
        <w:rPr>
          <w:rFonts w:cs="Arial"/>
          <w:szCs w:val="24"/>
          <w:lang w:val="mk-MK"/>
        </w:rPr>
      </w:pPr>
    </w:p>
    <w:p w14:paraId="1B6915EF" w14:textId="77777777" w:rsidR="00C21CAA" w:rsidRDefault="00C21CAA" w:rsidP="00C21CAA">
      <w:pPr>
        <w:widowControl w:val="0"/>
        <w:numPr>
          <w:ilvl w:val="0"/>
          <w:numId w:val="1"/>
        </w:numPr>
        <w:snapToGrid w:val="0"/>
        <w:spacing w:after="0" w:line="276" w:lineRule="auto"/>
        <w:jc w:val="both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Во кои општини на територија на Република Северна Македонија се имплементира Програмата „Инклузија на деца Роми во предучилишното образование“ и колку деца Роми се вклучени во истата програма (број на деца, етничка припадност, поделба по пол)?</w:t>
      </w:r>
    </w:p>
    <w:p w14:paraId="5D25273E" w14:textId="3F7A7228" w:rsidR="00C21CAA" w:rsidRDefault="00C21CAA">
      <w:pPr>
        <w:rPr>
          <w:lang w:val="mk-MK"/>
        </w:rPr>
      </w:pPr>
      <w:r>
        <w:rPr>
          <w:lang w:val="mk-MK"/>
        </w:rPr>
        <w:t xml:space="preserve">Одговор </w:t>
      </w:r>
    </w:p>
    <w:p w14:paraId="19D740EC" w14:textId="77777777" w:rsidR="00C21CAA" w:rsidRDefault="00C21CAA" w:rsidP="00C21CAA">
      <w:pPr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Проектот</w:t>
      </w:r>
      <w:proofErr w:type="spellEnd"/>
      <w:r>
        <w:rPr>
          <w:rFonts w:ascii="StobiSerif Regular" w:hAnsi="StobiSerif Regular"/>
        </w:rPr>
        <w:t xml:space="preserve"> „</w:t>
      </w:r>
      <w:proofErr w:type="spellStart"/>
      <w:r>
        <w:rPr>
          <w:rFonts w:ascii="StobiSerif Regular" w:hAnsi="StobiSerif Regular"/>
        </w:rPr>
        <w:t>Инклузија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деца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Роми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предучилишно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proofErr w:type="gramStart"/>
      <w:r>
        <w:rPr>
          <w:rFonts w:ascii="StobiSerif Regular" w:hAnsi="StobiSerif Regular"/>
        </w:rPr>
        <w:t>образование</w:t>
      </w:r>
      <w:proofErr w:type="spellEnd"/>
      <w:r>
        <w:rPr>
          <w:rFonts w:ascii="StobiSerif Regular" w:hAnsi="StobiSerif Regular"/>
        </w:rPr>
        <w:t xml:space="preserve">“ </w:t>
      </w:r>
      <w:proofErr w:type="spellStart"/>
      <w:r>
        <w:rPr>
          <w:rFonts w:ascii="StobiSerif Regular" w:hAnsi="StobiSerif Regular"/>
        </w:rPr>
        <w:t>активно</w:t>
      </w:r>
      <w:proofErr w:type="spellEnd"/>
      <w:proofErr w:type="gram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имлементираше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учебната</w:t>
      </w:r>
      <w:proofErr w:type="spellEnd"/>
      <w:r>
        <w:rPr>
          <w:rFonts w:ascii="StobiSerif Regular" w:hAnsi="StobiSerif Regular"/>
        </w:rPr>
        <w:t xml:space="preserve"> 2019/2020 </w:t>
      </w:r>
      <w:proofErr w:type="spellStart"/>
      <w:r>
        <w:rPr>
          <w:rFonts w:ascii="StobiSerif Regular" w:hAnsi="StobiSerif Regular"/>
        </w:rPr>
        <w:t>година</w:t>
      </w:r>
      <w:proofErr w:type="spellEnd"/>
      <w:r>
        <w:rPr>
          <w:rFonts w:ascii="StobiSerif Regular" w:hAnsi="StobiSerif Regular"/>
        </w:rPr>
        <w:t xml:space="preserve">.  </w:t>
      </w:r>
    </w:p>
    <w:tbl>
      <w:tblPr>
        <w:tblStyle w:val="TableGrid"/>
        <w:tblpPr w:leftFromText="180" w:rightFromText="180" w:vertAnchor="text" w:horzAnchor="margin" w:tblpY="609"/>
        <w:tblW w:w="8217" w:type="dxa"/>
        <w:tblLook w:val="04A0" w:firstRow="1" w:lastRow="0" w:firstColumn="1" w:lastColumn="0" w:noHBand="0" w:noVBand="1"/>
      </w:tblPr>
      <w:tblGrid>
        <w:gridCol w:w="3675"/>
        <w:gridCol w:w="1849"/>
        <w:gridCol w:w="1275"/>
        <w:gridCol w:w="1418"/>
      </w:tblGrid>
      <w:tr w:rsidR="00C21CAA" w:rsidRPr="009D2384" w14:paraId="510817AE" w14:textId="77777777" w:rsidTr="005E651D">
        <w:trPr>
          <w:trHeight w:val="841"/>
        </w:trPr>
        <w:tc>
          <w:tcPr>
            <w:tcW w:w="3675" w:type="dxa"/>
            <w:vMerge w:val="restart"/>
          </w:tcPr>
          <w:p w14:paraId="71E24FDC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Општини</w:t>
            </w:r>
          </w:p>
        </w:tc>
        <w:tc>
          <w:tcPr>
            <w:tcW w:w="1849" w:type="dxa"/>
            <w:vMerge w:val="restart"/>
          </w:tcPr>
          <w:p w14:paraId="121E989F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Број на деца Роми во ЈОУДГ</w:t>
            </w:r>
          </w:p>
        </w:tc>
        <w:tc>
          <w:tcPr>
            <w:tcW w:w="2693" w:type="dxa"/>
            <w:gridSpan w:val="2"/>
          </w:tcPr>
          <w:p w14:paraId="3AD1BC3E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Поделба по пол</w:t>
            </w:r>
          </w:p>
          <w:p w14:paraId="1B2F5E02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</w:p>
          <w:p w14:paraId="03363125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</w:p>
        </w:tc>
      </w:tr>
      <w:tr w:rsidR="00C21CAA" w:rsidRPr="00A423EE" w14:paraId="6A84DF20" w14:textId="77777777" w:rsidTr="005E651D">
        <w:trPr>
          <w:trHeight w:val="552"/>
        </w:trPr>
        <w:tc>
          <w:tcPr>
            <w:tcW w:w="3675" w:type="dxa"/>
            <w:vMerge/>
          </w:tcPr>
          <w:p w14:paraId="3E8153BE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</w:p>
        </w:tc>
        <w:tc>
          <w:tcPr>
            <w:tcW w:w="1849" w:type="dxa"/>
            <w:vMerge/>
          </w:tcPr>
          <w:p w14:paraId="02766F3A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</w:p>
        </w:tc>
        <w:tc>
          <w:tcPr>
            <w:tcW w:w="1275" w:type="dxa"/>
          </w:tcPr>
          <w:p w14:paraId="1495B753" w14:textId="77777777" w:rsidR="00C21CAA" w:rsidRPr="00A423EE" w:rsidRDefault="00C21CAA" w:rsidP="005E651D">
            <w:pPr>
              <w:rPr>
                <w:rFonts w:ascii="StobiSerif Regular" w:hAnsi="StobiSerif Regular"/>
                <w:b/>
                <w:bCs/>
              </w:rPr>
            </w:pPr>
            <w:r>
              <w:rPr>
                <w:rFonts w:ascii="StobiSerif Regular" w:hAnsi="StobiSerif Regular"/>
                <w:b/>
                <w:bCs/>
              </w:rPr>
              <w:t>М</w:t>
            </w:r>
          </w:p>
        </w:tc>
        <w:tc>
          <w:tcPr>
            <w:tcW w:w="1418" w:type="dxa"/>
          </w:tcPr>
          <w:p w14:paraId="4EA6A7EC" w14:textId="77777777" w:rsidR="00C21CAA" w:rsidRPr="00A423EE" w:rsidRDefault="00C21CAA" w:rsidP="005E651D">
            <w:pPr>
              <w:rPr>
                <w:rFonts w:ascii="StobiSerif Regular" w:hAnsi="StobiSerif Regular"/>
                <w:b/>
                <w:bCs/>
              </w:rPr>
            </w:pPr>
            <w:r w:rsidRPr="00A423EE">
              <w:rPr>
                <w:rFonts w:ascii="StobiSerif Regular" w:hAnsi="StobiSerif Regular"/>
                <w:b/>
                <w:bCs/>
              </w:rPr>
              <w:t>Ж</w:t>
            </w:r>
          </w:p>
        </w:tc>
      </w:tr>
      <w:tr w:rsidR="00C21CAA" w:rsidRPr="009D2384" w14:paraId="614FA566" w14:textId="77777777" w:rsidTr="005E651D">
        <w:tc>
          <w:tcPr>
            <w:tcW w:w="3675" w:type="dxa"/>
          </w:tcPr>
          <w:p w14:paraId="0670B907" w14:textId="77777777" w:rsidR="00C21CAA" w:rsidRPr="009D2384" w:rsidRDefault="00C21CAA" w:rsidP="00C21CAA">
            <w:pPr>
              <w:pStyle w:val="ListParagraph"/>
              <w:numPr>
                <w:ilvl w:val="0"/>
                <w:numId w:val="2"/>
              </w:num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Берово</w:t>
            </w:r>
          </w:p>
        </w:tc>
        <w:tc>
          <w:tcPr>
            <w:tcW w:w="1849" w:type="dxa"/>
          </w:tcPr>
          <w:p w14:paraId="2D76F253" w14:textId="77777777" w:rsidR="00C21CAA" w:rsidRPr="00C60651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17</w:t>
            </w:r>
          </w:p>
        </w:tc>
        <w:tc>
          <w:tcPr>
            <w:tcW w:w="1275" w:type="dxa"/>
          </w:tcPr>
          <w:p w14:paraId="473B1725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7</w:t>
            </w:r>
          </w:p>
        </w:tc>
        <w:tc>
          <w:tcPr>
            <w:tcW w:w="1418" w:type="dxa"/>
          </w:tcPr>
          <w:p w14:paraId="40F3BABC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10</w:t>
            </w:r>
          </w:p>
        </w:tc>
      </w:tr>
      <w:tr w:rsidR="00C21CAA" w:rsidRPr="009D2384" w14:paraId="4146A3B8" w14:textId="77777777" w:rsidTr="005E651D">
        <w:tc>
          <w:tcPr>
            <w:tcW w:w="3675" w:type="dxa"/>
          </w:tcPr>
          <w:p w14:paraId="4789117F" w14:textId="77777777" w:rsidR="00C21CAA" w:rsidRPr="009D2384" w:rsidRDefault="00C21CAA" w:rsidP="00C21CAA">
            <w:pPr>
              <w:pStyle w:val="ListParagraph"/>
              <w:numPr>
                <w:ilvl w:val="0"/>
                <w:numId w:val="2"/>
              </w:num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Битола</w:t>
            </w:r>
          </w:p>
        </w:tc>
        <w:tc>
          <w:tcPr>
            <w:tcW w:w="1849" w:type="dxa"/>
          </w:tcPr>
          <w:p w14:paraId="70710E00" w14:textId="77777777" w:rsidR="00C21CAA" w:rsidRPr="00C60651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26</w:t>
            </w:r>
          </w:p>
        </w:tc>
        <w:tc>
          <w:tcPr>
            <w:tcW w:w="1275" w:type="dxa"/>
          </w:tcPr>
          <w:p w14:paraId="3C33002D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13</w:t>
            </w:r>
          </w:p>
        </w:tc>
        <w:tc>
          <w:tcPr>
            <w:tcW w:w="1418" w:type="dxa"/>
          </w:tcPr>
          <w:p w14:paraId="0B9A80AA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13</w:t>
            </w:r>
          </w:p>
        </w:tc>
      </w:tr>
      <w:tr w:rsidR="00C21CAA" w:rsidRPr="009D2384" w14:paraId="4312144E" w14:textId="77777777" w:rsidTr="005E651D">
        <w:tc>
          <w:tcPr>
            <w:tcW w:w="3675" w:type="dxa"/>
          </w:tcPr>
          <w:p w14:paraId="4E0398E4" w14:textId="77777777" w:rsidR="00C21CAA" w:rsidRPr="009D2384" w:rsidRDefault="00C21CAA" w:rsidP="00C21CAA">
            <w:pPr>
              <w:pStyle w:val="ListParagraph"/>
              <w:numPr>
                <w:ilvl w:val="0"/>
                <w:numId w:val="2"/>
              </w:num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Виница</w:t>
            </w:r>
          </w:p>
        </w:tc>
        <w:tc>
          <w:tcPr>
            <w:tcW w:w="1849" w:type="dxa"/>
          </w:tcPr>
          <w:p w14:paraId="7B0D54DE" w14:textId="77777777" w:rsidR="00C21CAA" w:rsidRPr="00C60651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18</w:t>
            </w:r>
          </w:p>
        </w:tc>
        <w:tc>
          <w:tcPr>
            <w:tcW w:w="1275" w:type="dxa"/>
          </w:tcPr>
          <w:p w14:paraId="497DB405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9</w:t>
            </w:r>
          </w:p>
        </w:tc>
        <w:tc>
          <w:tcPr>
            <w:tcW w:w="1418" w:type="dxa"/>
          </w:tcPr>
          <w:p w14:paraId="767008E4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9</w:t>
            </w:r>
          </w:p>
        </w:tc>
      </w:tr>
      <w:tr w:rsidR="00C21CAA" w:rsidRPr="009D2384" w14:paraId="014BE4D3" w14:textId="77777777" w:rsidTr="005E651D">
        <w:tc>
          <w:tcPr>
            <w:tcW w:w="3675" w:type="dxa"/>
          </w:tcPr>
          <w:p w14:paraId="27A1C962" w14:textId="77777777" w:rsidR="00C21CAA" w:rsidRPr="009D2384" w:rsidRDefault="00C21CAA" w:rsidP="00C21CAA">
            <w:pPr>
              <w:pStyle w:val="ListParagraph"/>
              <w:numPr>
                <w:ilvl w:val="0"/>
                <w:numId w:val="2"/>
              </w:num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Прилеп</w:t>
            </w:r>
          </w:p>
        </w:tc>
        <w:tc>
          <w:tcPr>
            <w:tcW w:w="1849" w:type="dxa"/>
          </w:tcPr>
          <w:p w14:paraId="04B76E4D" w14:textId="77777777" w:rsidR="00C21CAA" w:rsidRPr="00C60651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26</w:t>
            </w:r>
          </w:p>
        </w:tc>
        <w:tc>
          <w:tcPr>
            <w:tcW w:w="1275" w:type="dxa"/>
          </w:tcPr>
          <w:p w14:paraId="0C0F2E35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13</w:t>
            </w:r>
          </w:p>
        </w:tc>
        <w:tc>
          <w:tcPr>
            <w:tcW w:w="1418" w:type="dxa"/>
          </w:tcPr>
          <w:p w14:paraId="3D6C5D81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13</w:t>
            </w:r>
          </w:p>
        </w:tc>
      </w:tr>
      <w:tr w:rsidR="00C21CAA" w:rsidRPr="009D2384" w14:paraId="0E5BE37F" w14:textId="77777777" w:rsidTr="005E651D">
        <w:tc>
          <w:tcPr>
            <w:tcW w:w="3675" w:type="dxa"/>
          </w:tcPr>
          <w:p w14:paraId="579626A7" w14:textId="77777777" w:rsidR="00C21CAA" w:rsidRPr="009D2384" w:rsidRDefault="00C21CAA" w:rsidP="00C21CAA">
            <w:pPr>
              <w:pStyle w:val="ListParagraph"/>
              <w:numPr>
                <w:ilvl w:val="0"/>
                <w:numId w:val="2"/>
              </w:num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Чаир</w:t>
            </w:r>
          </w:p>
        </w:tc>
        <w:tc>
          <w:tcPr>
            <w:tcW w:w="1849" w:type="dxa"/>
          </w:tcPr>
          <w:p w14:paraId="3655B0C2" w14:textId="77777777" w:rsidR="00C21CAA" w:rsidRPr="00C60651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30</w:t>
            </w:r>
          </w:p>
        </w:tc>
        <w:tc>
          <w:tcPr>
            <w:tcW w:w="1275" w:type="dxa"/>
          </w:tcPr>
          <w:p w14:paraId="106ACA7C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14</w:t>
            </w:r>
          </w:p>
        </w:tc>
        <w:tc>
          <w:tcPr>
            <w:tcW w:w="1418" w:type="dxa"/>
          </w:tcPr>
          <w:p w14:paraId="6BE6BFE0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16</w:t>
            </w:r>
          </w:p>
        </w:tc>
      </w:tr>
      <w:tr w:rsidR="00C21CAA" w:rsidRPr="009D2384" w14:paraId="68CC26A6" w14:textId="77777777" w:rsidTr="005E651D">
        <w:tc>
          <w:tcPr>
            <w:tcW w:w="3675" w:type="dxa"/>
          </w:tcPr>
          <w:p w14:paraId="763340FF" w14:textId="77777777" w:rsidR="00C21CAA" w:rsidRPr="009D2384" w:rsidRDefault="00C21CAA" w:rsidP="00C21CAA">
            <w:pPr>
              <w:pStyle w:val="ListParagraph"/>
              <w:numPr>
                <w:ilvl w:val="0"/>
                <w:numId w:val="2"/>
              </w:num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Карпош</w:t>
            </w:r>
          </w:p>
        </w:tc>
        <w:tc>
          <w:tcPr>
            <w:tcW w:w="1849" w:type="dxa"/>
          </w:tcPr>
          <w:p w14:paraId="275169E1" w14:textId="77777777" w:rsidR="00C21CAA" w:rsidRPr="00C60651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15</w:t>
            </w:r>
          </w:p>
        </w:tc>
        <w:tc>
          <w:tcPr>
            <w:tcW w:w="1275" w:type="dxa"/>
          </w:tcPr>
          <w:p w14:paraId="79579E4C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7</w:t>
            </w:r>
          </w:p>
        </w:tc>
        <w:tc>
          <w:tcPr>
            <w:tcW w:w="1418" w:type="dxa"/>
          </w:tcPr>
          <w:p w14:paraId="3160C757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8</w:t>
            </w:r>
          </w:p>
        </w:tc>
      </w:tr>
      <w:tr w:rsidR="00C21CAA" w:rsidRPr="009D2384" w14:paraId="5CB8C809" w14:textId="77777777" w:rsidTr="005E651D">
        <w:tc>
          <w:tcPr>
            <w:tcW w:w="3675" w:type="dxa"/>
          </w:tcPr>
          <w:p w14:paraId="7AF3AA88" w14:textId="77777777" w:rsidR="00C21CAA" w:rsidRPr="009D2384" w:rsidRDefault="00C21CAA" w:rsidP="00C21CAA">
            <w:pPr>
              <w:pStyle w:val="ListParagraph"/>
              <w:numPr>
                <w:ilvl w:val="0"/>
                <w:numId w:val="2"/>
              </w:num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Делчево</w:t>
            </w:r>
          </w:p>
        </w:tc>
        <w:tc>
          <w:tcPr>
            <w:tcW w:w="1849" w:type="dxa"/>
          </w:tcPr>
          <w:p w14:paraId="70E229C0" w14:textId="77777777" w:rsidR="00C21CAA" w:rsidRPr="00C60651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18</w:t>
            </w:r>
          </w:p>
        </w:tc>
        <w:tc>
          <w:tcPr>
            <w:tcW w:w="1275" w:type="dxa"/>
          </w:tcPr>
          <w:p w14:paraId="2F689ED1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12</w:t>
            </w:r>
          </w:p>
        </w:tc>
        <w:tc>
          <w:tcPr>
            <w:tcW w:w="1418" w:type="dxa"/>
          </w:tcPr>
          <w:p w14:paraId="5BA17956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</w:t>
            </w:r>
          </w:p>
        </w:tc>
      </w:tr>
      <w:tr w:rsidR="00C21CAA" w:rsidRPr="009D2384" w14:paraId="1373B1FB" w14:textId="77777777" w:rsidTr="005E651D">
        <w:tc>
          <w:tcPr>
            <w:tcW w:w="3675" w:type="dxa"/>
          </w:tcPr>
          <w:p w14:paraId="37DEDB69" w14:textId="77777777" w:rsidR="00C21CAA" w:rsidRPr="009D2384" w:rsidRDefault="00C21CAA" w:rsidP="00C21CAA">
            <w:pPr>
              <w:pStyle w:val="ListParagraph"/>
              <w:numPr>
                <w:ilvl w:val="0"/>
                <w:numId w:val="2"/>
              </w:num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Кичево</w:t>
            </w:r>
          </w:p>
        </w:tc>
        <w:tc>
          <w:tcPr>
            <w:tcW w:w="1849" w:type="dxa"/>
          </w:tcPr>
          <w:p w14:paraId="7B941253" w14:textId="77777777" w:rsidR="00C21CAA" w:rsidRPr="00C60651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17</w:t>
            </w:r>
          </w:p>
        </w:tc>
        <w:tc>
          <w:tcPr>
            <w:tcW w:w="1275" w:type="dxa"/>
          </w:tcPr>
          <w:p w14:paraId="7A8FE96B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7</w:t>
            </w:r>
          </w:p>
        </w:tc>
        <w:tc>
          <w:tcPr>
            <w:tcW w:w="1418" w:type="dxa"/>
          </w:tcPr>
          <w:p w14:paraId="7DFAA408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10</w:t>
            </w:r>
          </w:p>
        </w:tc>
      </w:tr>
      <w:tr w:rsidR="00C21CAA" w:rsidRPr="009D2384" w14:paraId="1CC6FDAF" w14:textId="77777777" w:rsidTr="005E651D">
        <w:tc>
          <w:tcPr>
            <w:tcW w:w="3675" w:type="dxa"/>
          </w:tcPr>
          <w:p w14:paraId="587FB363" w14:textId="77777777" w:rsidR="00C21CAA" w:rsidRPr="009D2384" w:rsidRDefault="00C21CAA" w:rsidP="00C21CAA">
            <w:pPr>
              <w:pStyle w:val="ListParagraph"/>
              <w:numPr>
                <w:ilvl w:val="0"/>
                <w:numId w:val="2"/>
              </w:num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Кочани</w:t>
            </w:r>
          </w:p>
        </w:tc>
        <w:tc>
          <w:tcPr>
            <w:tcW w:w="1849" w:type="dxa"/>
          </w:tcPr>
          <w:p w14:paraId="3611C890" w14:textId="77777777" w:rsidR="00C21CAA" w:rsidRPr="00C60651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10</w:t>
            </w:r>
          </w:p>
        </w:tc>
        <w:tc>
          <w:tcPr>
            <w:tcW w:w="1275" w:type="dxa"/>
          </w:tcPr>
          <w:p w14:paraId="63480FDB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7</w:t>
            </w:r>
          </w:p>
        </w:tc>
        <w:tc>
          <w:tcPr>
            <w:tcW w:w="1418" w:type="dxa"/>
          </w:tcPr>
          <w:p w14:paraId="5E9532B4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</w:t>
            </w:r>
          </w:p>
        </w:tc>
      </w:tr>
      <w:tr w:rsidR="00C21CAA" w:rsidRPr="009D2384" w14:paraId="6F0B6111" w14:textId="77777777" w:rsidTr="005E651D">
        <w:tc>
          <w:tcPr>
            <w:tcW w:w="3675" w:type="dxa"/>
          </w:tcPr>
          <w:p w14:paraId="18FED155" w14:textId="77777777" w:rsidR="00C21CAA" w:rsidRPr="009D2384" w:rsidRDefault="00C21CAA" w:rsidP="00C21CAA">
            <w:pPr>
              <w:pStyle w:val="ListParagraph"/>
              <w:numPr>
                <w:ilvl w:val="0"/>
                <w:numId w:val="2"/>
              </w:num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Куманово</w:t>
            </w:r>
          </w:p>
        </w:tc>
        <w:tc>
          <w:tcPr>
            <w:tcW w:w="1849" w:type="dxa"/>
          </w:tcPr>
          <w:p w14:paraId="02B16A8C" w14:textId="77777777" w:rsidR="00C21CAA" w:rsidRPr="00C60651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12</w:t>
            </w:r>
          </w:p>
        </w:tc>
        <w:tc>
          <w:tcPr>
            <w:tcW w:w="1275" w:type="dxa"/>
          </w:tcPr>
          <w:p w14:paraId="6B5126F7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 xml:space="preserve">6       </w:t>
            </w:r>
          </w:p>
        </w:tc>
        <w:tc>
          <w:tcPr>
            <w:tcW w:w="1418" w:type="dxa"/>
          </w:tcPr>
          <w:p w14:paraId="2350D516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</w:t>
            </w:r>
          </w:p>
        </w:tc>
      </w:tr>
      <w:tr w:rsidR="00C21CAA" w:rsidRPr="009D2384" w14:paraId="59171BC1" w14:textId="77777777" w:rsidTr="005E651D">
        <w:tc>
          <w:tcPr>
            <w:tcW w:w="3675" w:type="dxa"/>
          </w:tcPr>
          <w:p w14:paraId="2297AC3C" w14:textId="77777777" w:rsidR="00C21CAA" w:rsidRPr="009D2384" w:rsidRDefault="00C21CAA" w:rsidP="00C21CAA">
            <w:pPr>
              <w:pStyle w:val="ListParagraph"/>
              <w:numPr>
                <w:ilvl w:val="0"/>
                <w:numId w:val="2"/>
              </w:num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Велес</w:t>
            </w:r>
          </w:p>
        </w:tc>
        <w:tc>
          <w:tcPr>
            <w:tcW w:w="1849" w:type="dxa"/>
          </w:tcPr>
          <w:p w14:paraId="2FB7325E" w14:textId="77777777" w:rsidR="00C21CAA" w:rsidRPr="00C60651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17</w:t>
            </w:r>
          </w:p>
        </w:tc>
        <w:tc>
          <w:tcPr>
            <w:tcW w:w="1275" w:type="dxa"/>
          </w:tcPr>
          <w:p w14:paraId="22141F4F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9</w:t>
            </w:r>
          </w:p>
        </w:tc>
        <w:tc>
          <w:tcPr>
            <w:tcW w:w="1418" w:type="dxa"/>
          </w:tcPr>
          <w:p w14:paraId="7901E766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8</w:t>
            </w:r>
          </w:p>
        </w:tc>
      </w:tr>
      <w:tr w:rsidR="00C21CAA" w:rsidRPr="009D2384" w14:paraId="2E7457B4" w14:textId="77777777" w:rsidTr="005E651D">
        <w:tc>
          <w:tcPr>
            <w:tcW w:w="3675" w:type="dxa"/>
          </w:tcPr>
          <w:p w14:paraId="6690A3F0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12. Гази Баба</w:t>
            </w:r>
          </w:p>
        </w:tc>
        <w:tc>
          <w:tcPr>
            <w:tcW w:w="1849" w:type="dxa"/>
          </w:tcPr>
          <w:p w14:paraId="55EE0C72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19</w:t>
            </w:r>
          </w:p>
        </w:tc>
        <w:tc>
          <w:tcPr>
            <w:tcW w:w="1275" w:type="dxa"/>
          </w:tcPr>
          <w:p w14:paraId="28605E96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9</w:t>
            </w:r>
          </w:p>
        </w:tc>
        <w:tc>
          <w:tcPr>
            <w:tcW w:w="1418" w:type="dxa"/>
          </w:tcPr>
          <w:p w14:paraId="14196CEC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10</w:t>
            </w:r>
          </w:p>
        </w:tc>
      </w:tr>
      <w:tr w:rsidR="00C21CAA" w:rsidRPr="009D2384" w14:paraId="105BAEE7" w14:textId="77777777" w:rsidTr="005E651D">
        <w:tc>
          <w:tcPr>
            <w:tcW w:w="3675" w:type="dxa"/>
          </w:tcPr>
          <w:p w14:paraId="4055502F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13.Пехчево/</w:t>
            </w:r>
            <w:proofErr w:type="spellStart"/>
            <w:r w:rsidRPr="009D2384">
              <w:rPr>
                <w:rFonts w:ascii="StobiSerif Regular" w:hAnsi="StobiSerif Regular"/>
              </w:rPr>
              <w:t>с.Црник</w:t>
            </w:r>
            <w:proofErr w:type="spellEnd"/>
          </w:p>
        </w:tc>
        <w:tc>
          <w:tcPr>
            <w:tcW w:w="1849" w:type="dxa"/>
          </w:tcPr>
          <w:p w14:paraId="23F1F2F8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20</w:t>
            </w:r>
          </w:p>
        </w:tc>
        <w:tc>
          <w:tcPr>
            <w:tcW w:w="1275" w:type="dxa"/>
          </w:tcPr>
          <w:p w14:paraId="1402CA0C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10</w:t>
            </w:r>
          </w:p>
        </w:tc>
        <w:tc>
          <w:tcPr>
            <w:tcW w:w="1418" w:type="dxa"/>
          </w:tcPr>
          <w:p w14:paraId="4A0DD971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10</w:t>
            </w:r>
          </w:p>
        </w:tc>
      </w:tr>
      <w:tr w:rsidR="00C21CAA" w:rsidRPr="009D2384" w14:paraId="31C5E4FF" w14:textId="77777777" w:rsidTr="005E651D">
        <w:tc>
          <w:tcPr>
            <w:tcW w:w="3675" w:type="dxa"/>
          </w:tcPr>
          <w:p w14:paraId="28518825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14. Центар</w:t>
            </w:r>
          </w:p>
        </w:tc>
        <w:tc>
          <w:tcPr>
            <w:tcW w:w="1849" w:type="dxa"/>
          </w:tcPr>
          <w:p w14:paraId="5AE0BE12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12</w:t>
            </w:r>
          </w:p>
        </w:tc>
        <w:tc>
          <w:tcPr>
            <w:tcW w:w="1275" w:type="dxa"/>
          </w:tcPr>
          <w:p w14:paraId="7AE88F14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4</w:t>
            </w:r>
          </w:p>
        </w:tc>
        <w:tc>
          <w:tcPr>
            <w:tcW w:w="1418" w:type="dxa"/>
          </w:tcPr>
          <w:p w14:paraId="46C5EA9A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8</w:t>
            </w:r>
          </w:p>
        </w:tc>
      </w:tr>
      <w:tr w:rsidR="00C21CAA" w:rsidRPr="009D2384" w14:paraId="17CAEB90" w14:textId="77777777" w:rsidTr="005E651D">
        <w:trPr>
          <w:trHeight w:val="352"/>
        </w:trPr>
        <w:tc>
          <w:tcPr>
            <w:tcW w:w="3675" w:type="dxa"/>
          </w:tcPr>
          <w:p w14:paraId="0FEED651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 xml:space="preserve">15. Дебар </w:t>
            </w:r>
          </w:p>
        </w:tc>
        <w:tc>
          <w:tcPr>
            <w:tcW w:w="1849" w:type="dxa"/>
          </w:tcPr>
          <w:p w14:paraId="58A0A66F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16</w:t>
            </w:r>
          </w:p>
        </w:tc>
        <w:tc>
          <w:tcPr>
            <w:tcW w:w="1275" w:type="dxa"/>
          </w:tcPr>
          <w:p w14:paraId="261DD554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 w:rsidRPr="009D2384">
              <w:rPr>
                <w:rFonts w:ascii="StobiSerif Regular" w:hAnsi="StobiSerif Regular"/>
              </w:rPr>
              <w:t>9</w:t>
            </w:r>
          </w:p>
        </w:tc>
        <w:tc>
          <w:tcPr>
            <w:tcW w:w="1418" w:type="dxa"/>
          </w:tcPr>
          <w:p w14:paraId="618DCBA9" w14:textId="77777777" w:rsidR="00C21CAA" w:rsidRPr="009D2384" w:rsidRDefault="00C21CAA" w:rsidP="005E651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7</w:t>
            </w:r>
          </w:p>
        </w:tc>
      </w:tr>
      <w:tr w:rsidR="00C21CAA" w:rsidRPr="00A423EE" w14:paraId="35511DB3" w14:textId="77777777" w:rsidTr="005E651D">
        <w:tc>
          <w:tcPr>
            <w:tcW w:w="3675" w:type="dxa"/>
            <w:shd w:val="clear" w:color="auto" w:fill="A6A6A6" w:themeFill="background1" w:themeFillShade="A6"/>
          </w:tcPr>
          <w:p w14:paraId="5EBBACA2" w14:textId="77777777" w:rsidR="00C21CAA" w:rsidRPr="00A423EE" w:rsidRDefault="00C21CAA" w:rsidP="005E651D">
            <w:pPr>
              <w:rPr>
                <w:rFonts w:ascii="StobiSerif Regular" w:hAnsi="StobiSerif Regular"/>
                <w:b/>
                <w:bCs/>
              </w:rPr>
            </w:pPr>
          </w:p>
          <w:p w14:paraId="60DA9AF7" w14:textId="77777777" w:rsidR="00C21CAA" w:rsidRPr="00A423EE" w:rsidRDefault="00C21CAA" w:rsidP="005E651D">
            <w:pPr>
              <w:rPr>
                <w:rFonts w:ascii="StobiSerif Regular" w:hAnsi="StobiSerif Regular"/>
                <w:b/>
                <w:bCs/>
              </w:rPr>
            </w:pPr>
            <w:r w:rsidRPr="00A423EE">
              <w:rPr>
                <w:rFonts w:ascii="StobiSerif Regular" w:hAnsi="StobiSerif Regular"/>
                <w:b/>
                <w:bCs/>
              </w:rPr>
              <w:t>Вкупно:</w:t>
            </w:r>
          </w:p>
        </w:tc>
        <w:tc>
          <w:tcPr>
            <w:tcW w:w="1849" w:type="dxa"/>
            <w:shd w:val="clear" w:color="auto" w:fill="A6A6A6" w:themeFill="background1" w:themeFillShade="A6"/>
          </w:tcPr>
          <w:p w14:paraId="3D77E6F3" w14:textId="77777777" w:rsidR="00C21CAA" w:rsidRDefault="00C21CAA" w:rsidP="005E651D">
            <w:pPr>
              <w:rPr>
                <w:rFonts w:ascii="StobiSerif Regular" w:hAnsi="StobiSerif Regular"/>
                <w:b/>
                <w:bCs/>
              </w:rPr>
            </w:pPr>
          </w:p>
          <w:p w14:paraId="3BE3BD5D" w14:textId="77777777" w:rsidR="00C21CAA" w:rsidRPr="00A423EE" w:rsidRDefault="00C21CAA" w:rsidP="005E651D">
            <w:pPr>
              <w:rPr>
                <w:rFonts w:ascii="StobiSerif Regular" w:hAnsi="StobiSerif Regular"/>
                <w:b/>
                <w:bCs/>
              </w:rPr>
            </w:pPr>
            <w:r>
              <w:rPr>
                <w:rFonts w:ascii="StobiSerif Regular" w:hAnsi="StobiSerif Regular"/>
                <w:b/>
                <w:bCs/>
              </w:rPr>
              <w:t>273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2AE45E65" w14:textId="77777777" w:rsidR="00C21CAA" w:rsidRPr="00A423EE" w:rsidRDefault="00C21CAA" w:rsidP="005E651D">
            <w:pPr>
              <w:rPr>
                <w:rFonts w:ascii="StobiSerif Regular" w:hAnsi="StobiSerif Regular"/>
                <w:b/>
                <w:bCs/>
              </w:rPr>
            </w:pPr>
          </w:p>
          <w:p w14:paraId="160618B8" w14:textId="77777777" w:rsidR="00C21CAA" w:rsidRPr="00A423EE" w:rsidRDefault="00C21CAA" w:rsidP="005E651D">
            <w:pPr>
              <w:rPr>
                <w:rFonts w:ascii="StobiSerif Regular" w:hAnsi="StobiSerif Regular"/>
                <w:b/>
                <w:bCs/>
              </w:rPr>
            </w:pPr>
            <w:r w:rsidRPr="00A423EE">
              <w:rPr>
                <w:rFonts w:ascii="StobiSerif Regular" w:hAnsi="StobiSerif Regular"/>
                <w:b/>
                <w:bCs/>
              </w:rPr>
              <w:t>136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02EEFE06" w14:textId="77777777" w:rsidR="00C21CAA" w:rsidRPr="00A423EE" w:rsidRDefault="00C21CAA" w:rsidP="005E651D">
            <w:pPr>
              <w:rPr>
                <w:rFonts w:ascii="StobiSerif Regular" w:hAnsi="StobiSerif Regular"/>
                <w:b/>
                <w:bCs/>
              </w:rPr>
            </w:pPr>
          </w:p>
          <w:p w14:paraId="2593E1FB" w14:textId="77777777" w:rsidR="00C21CAA" w:rsidRPr="00A423EE" w:rsidRDefault="00C21CAA" w:rsidP="005E651D">
            <w:pPr>
              <w:rPr>
                <w:rFonts w:ascii="StobiSerif Regular" w:hAnsi="StobiSerif Regular"/>
                <w:b/>
                <w:bCs/>
              </w:rPr>
            </w:pPr>
            <w:r w:rsidRPr="00A423EE">
              <w:rPr>
                <w:rFonts w:ascii="StobiSerif Regular" w:hAnsi="StobiSerif Regular"/>
                <w:b/>
                <w:bCs/>
              </w:rPr>
              <w:t>137</w:t>
            </w:r>
          </w:p>
        </w:tc>
      </w:tr>
    </w:tbl>
    <w:p w14:paraId="03ED1966" w14:textId="77777777" w:rsidR="00C21CAA" w:rsidRPr="00C60651" w:rsidRDefault="00C21CAA" w:rsidP="00C21CAA">
      <w:pPr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прилог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табела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податоци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учебната</w:t>
      </w:r>
      <w:proofErr w:type="spellEnd"/>
      <w:r>
        <w:rPr>
          <w:rFonts w:ascii="StobiSerif Regular" w:hAnsi="StobiSerif Regular"/>
        </w:rPr>
        <w:t xml:space="preserve"> 2019/2020;</w:t>
      </w:r>
    </w:p>
    <w:p w14:paraId="577A3914" w14:textId="77777777" w:rsidR="00C21CAA" w:rsidRPr="00C21CAA" w:rsidRDefault="00C21CAA">
      <w:bookmarkStart w:id="0" w:name="_GoBack"/>
      <w:bookmarkEnd w:id="0"/>
    </w:p>
    <w:sectPr w:rsidR="00C21CAA" w:rsidRPr="00C21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60140"/>
    <w:multiLevelType w:val="hybridMultilevel"/>
    <w:tmpl w:val="A6382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15A2A"/>
    <w:multiLevelType w:val="hybridMultilevel"/>
    <w:tmpl w:val="22A465A2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12"/>
    <w:rsid w:val="005C1E65"/>
    <w:rsid w:val="005D2BF0"/>
    <w:rsid w:val="00612E12"/>
    <w:rsid w:val="00902EF2"/>
    <w:rsid w:val="00C2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8B08"/>
  <w15:chartTrackingRefBased/>
  <w15:docId w15:val="{DF319498-278D-4CF9-81E7-1CE57D97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CAA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CAA"/>
    <w:pPr>
      <w:ind w:left="720"/>
      <w:contextualSpacing/>
    </w:pPr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2023-05-19T09:49:00Z</dcterms:created>
  <dcterms:modified xsi:type="dcterms:W3CDTF">2023-05-19T10:02:00Z</dcterms:modified>
</cp:coreProperties>
</file>