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5076E" w14:textId="08934BA4" w:rsidR="005C1E65" w:rsidRDefault="00E4254A">
      <w:pPr>
        <w:rPr>
          <w:lang w:val="mk-MK"/>
        </w:rPr>
      </w:pPr>
      <w:r>
        <w:rPr>
          <w:lang w:val="mk-MK"/>
        </w:rPr>
        <w:t>Барање 14-2844/1 од 19.03.2024</w:t>
      </w:r>
    </w:p>
    <w:p w14:paraId="7A0D5F9A" w14:textId="77777777" w:rsidR="00E4254A" w:rsidRPr="007B7C16" w:rsidRDefault="00E4254A" w:rsidP="00E4254A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 w:rsidRPr="007B7C16">
        <w:rPr>
          <w:rFonts w:ascii="StobiSerif Regular" w:hAnsi="StobiSerif Regular"/>
        </w:rPr>
        <w:t>Бројот на посвоени деца од 2020 до 2023 година?</w:t>
      </w:r>
    </w:p>
    <w:p w14:paraId="6E197DF8" w14:textId="77777777" w:rsidR="00E4254A" w:rsidRPr="007B7C16" w:rsidRDefault="00E4254A" w:rsidP="00E4254A">
      <w:pPr>
        <w:pStyle w:val="ListParagraph"/>
        <w:numPr>
          <w:ilvl w:val="0"/>
          <w:numId w:val="2"/>
        </w:numPr>
        <w:ind w:right="26"/>
        <w:rPr>
          <w:rFonts w:ascii="StobiSerif Regular" w:hAnsi="StobiSerif Regular"/>
        </w:rPr>
      </w:pPr>
      <w:r w:rsidRPr="007B7C16">
        <w:rPr>
          <w:rFonts w:ascii="StobiSerif Regular" w:hAnsi="StobiSerif Regular"/>
        </w:rPr>
        <w:t xml:space="preserve">Во 2023 година посвоени се </w:t>
      </w:r>
      <w:r w:rsidRPr="007B7C16">
        <w:rPr>
          <w:rFonts w:ascii="StobiSerif Regular" w:hAnsi="StobiSerif Regular"/>
          <w:bCs/>
        </w:rPr>
        <w:t>19 деца,</w:t>
      </w:r>
    </w:p>
    <w:p w14:paraId="63028A01" w14:textId="77777777" w:rsidR="00E4254A" w:rsidRPr="007B7C16" w:rsidRDefault="00E4254A" w:rsidP="00E4254A">
      <w:pPr>
        <w:pStyle w:val="ListParagraph"/>
        <w:numPr>
          <w:ilvl w:val="0"/>
          <w:numId w:val="2"/>
        </w:numPr>
        <w:ind w:right="26"/>
        <w:rPr>
          <w:rFonts w:ascii="StobiSerif Regular" w:hAnsi="StobiSerif Regular"/>
        </w:rPr>
      </w:pPr>
      <w:r w:rsidRPr="007B7C16">
        <w:rPr>
          <w:rFonts w:ascii="StobiSerif Regular" w:hAnsi="StobiSerif Regular"/>
        </w:rPr>
        <w:t>Во 2022 година посвоени се 19 деца,</w:t>
      </w:r>
    </w:p>
    <w:p w14:paraId="73752C64" w14:textId="77777777" w:rsidR="00E4254A" w:rsidRPr="007B7C16" w:rsidRDefault="00E4254A" w:rsidP="00E4254A">
      <w:pPr>
        <w:pStyle w:val="ListParagraph"/>
        <w:numPr>
          <w:ilvl w:val="0"/>
          <w:numId w:val="2"/>
        </w:numPr>
        <w:ind w:right="26"/>
        <w:rPr>
          <w:rFonts w:ascii="StobiSerif Regular" w:hAnsi="StobiSerif Regular"/>
        </w:rPr>
      </w:pPr>
      <w:r w:rsidRPr="007B7C16">
        <w:rPr>
          <w:rFonts w:ascii="StobiSerif Regular" w:hAnsi="StobiSerif Regular"/>
        </w:rPr>
        <w:t>Во 2021 година, посвоено е</w:t>
      </w:r>
      <w:r w:rsidRPr="007B7C16">
        <w:rPr>
          <w:rFonts w:ascii="StobiSerif Regular" w:hAnsi="StobiSerif Regular"/>
          <w:bCs/>
        </w:rPr>
        <w:t xml:space="preserve"> 21 дете, а </w:t>
      </w:r>
    </w:p>
    <w:p w14:paraId="7134E4F9" w14:textId="77777777" w:rsidR="00E4254A" w:rsidRPr="007B7C16" w:rsidRDefault="00E4254A" w:rsidP="00E4254A">
      <w:pPr>
        <w:pStyle w:val="ListParagraph"/>
        <w:numPr>
          <w:ilvl w:val="0"/>
          <w:numId w:val="2"/>
        </w:numPr>
        <w:ind w:right="26"/>
        <w:rPr>
          <w:rFonts w:ascii="StobiSerif Regular" w:hAnsi="StobiSerif Regular"/>
        </w:rPr>
      </w:pPr>
      <w:r w:rsidRPr="007B7C16">
        <w:rPr>
          <w:rFonts w:ascii="StobiSerif Regular" w:hAnsi="StobiSerif Regular"/>
        </w:rPr>
        <w:t>Во 2020 година посвоени се 17 деца</w:t>
      </w:r>
      <w:r w:rsidRPr="007B7C16">
        <w:rPr>
          <w:rFonts w:ascii="StobiSerif Regular" w:hAnsi="StobiSerif Regular"/>
          <w:color w:val="212121"/>
        </w:rPr>
        <w:t>.</w:t>
      </w:r>
    </w:p>
    <w:p w14:paraId="15410CFC" w14:textId="77777777" w:rsidR="00E4254A" w:rsidRPr="007B7C16" w:rsidRDefault="00E4254A" w:rsidP="00E4254A">
      <w:pPr>
        <w:pStyle w:val="ListParagraph"/>
        <w:suppressAutoHyphens w:val="0"/>
        <w:ind w:left="1080"/>
        <w:rPr>
          <w:rFonts w:ascii="StobiSerif Regular" w:hAnsi="StobiSerif Regular"/>
        </w:rPr>
      </w:pPr>
    </w:p>
    <w:p w14:paraId="7B9BE201" w14:textId="77777777" w:rsidR="00E4254A" w:rsidRPr="007B7C16" w:rsidRDefault="00E4254A" w:rsidP="00E4254A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/>
          <w:lang w:val="en-US"/>
        </w:rPr>
      </w:pPr>
      <w:r w:rsidRPr="007B7C16">
        <w:rPr>
          <w:rFonts w:ascii="StobiSerif Regular" w:hAnsi="StobiSerif Regular"/>
        </w:rPr>
        <w:t>Бројот на потенцијални посвоители кои чекаат за посвојување по возраст и етничка припадност;</w:t>
      </w:r>
    </w:p>
    <w:p w14:paraId="263A44FD" w14:textId="77777777" w:rsidR="00E4254A" w:rsidRPr="007B7C16" w:rsidRDefault="00E4254A" w:rsidP="00E4254A">
      <w:pPr>
        <w:pStyle w:val="ListParagraph"/>
        <w:numPr>
          <w:ilvl w:val="0"/>
          <w:numId w:val="2"/>
        </w:numPr>
        <w:ind w:right="26"/>
        <w:rPr>
          <w:rFonts w:ascii="StobiSerif Regular" w:hAnsi="StobiSerif Regular"/>
        </w:rPr>
      </w:pPr>
      <w:r w:rsidRPr="007B7C16">
        <w:rPr>
          <w:rFonts w:ascii="StobiSerif Regular" w:hAnsi="StobiSerif Regular"/>
        </w:rPr>
        <w:t>Во регистарот на можни посвоители запишани се 218 посвоители. Министерството не води евиденција на посвоители по возраст и етничка припадност.</w:t>
      </w:r>
    </w:p>
    <w:p w14:paraId="247564DF" w14:textId="77777777" w:rsidR="00E4254A" w:rsidRPr="007B7C16" w:rsidRDefault="00E4254A" w:rsidP="00E4254A">
      <w:pPr>
        <w:pStyle w:val="ListParagraph"/>
        <w:numPr>
          <w:ilvl w:val="0"/>
          <w:numId w:val="1"/>
        </w:numPr>
        <w:ind w:right="26"/>
        <w:rPr>
          <w:rFonts w:ascii="StobiSerif Regular" w:hAnsi="StobiSerif Regular"/>
        </w:rPr>
      </w:pPr>
      <w:r w:rsidRPr="007B7C16">
        <w:rPr>
          <w:rFonts w:ascii="StobiSerif Regular" w:hAnsi="StobiSerif Regular"/>
        </w:rPr>
        <w:t xml:space="preserve">Бројот на потенцијални </w:t>
      </w:r>
      <w:proofErr w:type="spellStart"/>
      <w:r w:rsidRPr="007B7C16">
        <w:rPr>
          <w:rFonts w:ascii="StobiSerif Regular" w:hAnsi="StobiSerif Regular"/>
        </w:rPr>
        <w:t>посвоеници</w:t>
      </w:r>
      <w:proofErr w:type="spellEnd"/>
      <w:r w:rsidRPr="007B7C16">
        <w:rPr>
          <w:rFonts w:ascii="StobiSerif Regular" w:hAnsi="StobiSerif Regular"/>
        </w:rPr>
        <w:t xml:space="preserve"> кои чекаат да бидат посвоени по возраст и етничка припадност; </w:t>
      </w:r>
    </w:p>
    <w:p w14:paraId="46AB7303" w14:textId="77777777" w:rsidR="00E4254A" w:rsidRPr="007B7C16" w:rsidRDefault="00E4254A" w:rsidP="00E4254A">
      <w:pPr>
        <w:pStyle w:val="ListParagraph"/>
        <w:ind w:left="1080" w:right="26"/>
        <w:rPr>
          <w:rFonts w:ascii="StobiSerif Regular" w:hAnsi="StobiSerif Regular"/>
        </w:rPr>
      </w:pPr>
      <w:r w:rsidRPr="007B7C16">
        <w:rPr>
          <w:rFonts w:ascii="StobiSerif Regular" w:hAnsi="StobiSerif Regular"/>
        </w:rPr>
        <w:t xml:space="preserve">- Во регистарот на можни </w:t>
      </w:r>
      <w:proofErr w:type="spellStart"/>
      <w:r w:rsidRPr="007B7C16">
        <w:rPr>
          <w:rFonts w:ascii="StobiSerif Regular" w:hAnsi="StobiSerif Regular"/>
        </w:rPr>
        <w:t>посвоеници</w:t>
      </w:r>
      <w:proofErr w:type="spellEnd"/>
      <w:r w:rsidRPr="007B7C16">
        <w:rPr>
          <w:rFonts w:ascii="StobiSerif Regular" w:hAnsi="StobiSerif Regular"/>
        </w:rPr>
        <w:t xml:space="preserve"> запишани се 119 деца, од кои:</w:t>
      </w:r>
    </w:p>
    <w:p w14:paraId="3A68162D" w14:textId="77777777" w:rsidR="00E4254A" w:rsidRPr="007B7C16" w:rsidRDefault="00E4254A" w:rsidP="00E4254A">
      <w:pPr>
        <w:pStyle w:val="ListParagraph"/>
        <w:ind w:left="1080" w:right="26"/>
        <w:rPr>
          <w:rFonts w:ascii="StobiSerif Regular" w:hAnsi="StobiSerif Regular"/>
        </w:rPr>
      </w:pPr>
      <w:r w:rsidRPr="007B7C16">
        <w:rPr>
          <w:rFonts w:ascii="StobiSerif Regular" w:hAnsi="StobiSerif Regular"/>
        </w:rPr>
        <w:t>- 63 деца се од македонска националност,</w:t>
      </w:r>
    </w:p>
    <w:p w14:paraId="46279F41" w14:textId="77777777" w:rsidR="00E4254A" w:rsidRPr="007B7C16" w:rsidRDefault="00E4254A" w:rsidP="00E4254A">
      <w:pPr>
        <w:pStyle w:val="ListParagraph"/>
        <w:ind w:left="1080" w:right="26"/>
        <w:rPr>
          <w:rFonts w:ascii="StobiSerif Regular" w:hAnsi="StobiSerif Regular"/>
        </w:rPr>
      </w:pPr>
      <w:r w:rsidRPr="007B7C16">
        <w:rPr>
          <w:rFonts w:ascii="StobiSerif Regular" w:hAnsi="StobiSerif Regular"/>
        </w:rPr>
        <w:t>-1 5 деца се од албанска националност,</w:t>
      </w:r>
    </w:p>
    <w:p w14:paraId="79155175" w14:textId="77777777" w:rsidR="00E4254A" w:rsidRPr="007B7C16" w:rsidRDefault="00E4254A" w:rsidP="00E4254A">
      <w:pPr>
        <w:pStyle w:val="ListParagraph"/>
        <w:ind w:left="1080" w:right="26"/>
        <w:rPr>
          <w:rFonts w:ascii="StobiSerif Regular" w:hAnsi="StobiSerif Regular"/>
        </w:rPr>
      </w:pPr>
      <w:r w:rsidRPr="007B7C16">
        <w:rPr>
          <w:rFonts w:ascii="StobiSerif Regular" w:hAnsi="StobiSerif Regular"/>
        </w:rPr>
        <w:t xml:space="preserve">- 6 деца се од турска националност и 35 деца се од ромска националност. </w:t>
      </w:r>
    </w:p>
    <w:p w14:paraId="0F0DDBF7" w14:textId="77777777" w:rsidR="00E4254A" w:rsidRPr="00E4254A" w:rsidRDefault="00E4254A" w:rsidP="00E4254A">
      <w:pPr>
        <w:suppressAutoHyphens/>
        <w:spacing w:after="200" w:line="276" w:lineRule="auto"/>
        <w:ind w:left="1080" w:right="26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 w:rsidRPr="00E4254A">
        <w:rPr>
          <w:rFonts w:ascii="StobiSerif Regular" w:eastAsia="Times New Roman" w:hAnsi="StobiSerif Regular" w:cs="Times New Roman"/>
          <w:lang w:val="mk-MK"/>
        </w:rPr>
        <w:t xml:space="preserve">Возраста на децата кои се запишани во регистарот на можни </w:t>
      </w:r>
      <w:proofErr w:type="spellStart"/>
      <w:r w:rsidRPr="00E4254A">
        <w:rPr>
          <w:rFonts w:ascii="StobiSerif Regular" w:eastAsia="Times New Roman" w:hAnsi="StobiSerif Regular" w:cs="Times New Roman"/>
          <w:lang w:val="mk-MK"/>
        </w:rPr>
        <w:t>посвоеници</w:t>
      </w:r>
      <w:proofErr w:type="spellEnd"/>
      <w:r w:rsidRPr="00E4254A">
        <w:rPr>
          <w:rFonts w:ascii="StobiSerif Regular" w:eastAsia="Times New Roman" w:hAnsi="StobiSerif Regular" w:cs="Times New Roman"/>
          <w:lang w:val="mk-MK"/>
        </w:rPr>
        <w:t>, е од 5 месечна возраст до 17 годишна возраст.</w:t>
      </w:r>
    </w:p>
    <w:p w14:paraId="21BC4FF3" w14:textId="77777777" w:rsidR="00E4254A" w:rsidRPr="00E4254A" w:rsidRDefault="00E4254A" w:rsidP="00E4254A">
      <w:pPr>
        <w:numPr>
          <w:ilvl w:val="0"/>
          <w:numId w:val="1"/>
        </w:numPr>
        <w:suppressAutoHyphens/>
        <w:spacing w:after="200" w:line="276" w:lineRule="auto"/>
        <w:ind w:right="26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 w:rsidRPr="00E4254A">
        <w:rPr>
          <w:rFonts w:ascii="StobiSerif Regular" w:eastAsia="Times New Roman" w:hAnsi="StobiSerif Regular" w:cs="Times New Roman"/>
          <w:lang w:val="mk-MK"/>
        </w:rPr>
        <w:t>Бројот на меѓународни посвојувања што се извршени и во кои земји;</w:t>
      </w:r>
    </w:p>
    <w:p w14:paraId="5053E01D" w14:textId="77777777" w:rsidR="00E4254A" w:rsidRPr="00E4254A" w:rsidRDefault="00E4254A" w:rsidP="00E4254A">
      <w:pPr>
        <w:numPr>
          <w:ilvl w:val="0"/>
          <w:numId w:val="2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 w:rsidRPr="00E4254A">
        <w:rPr>
          <w:rFonts w:ascii="StobiSerif Regular" w:eastAsia="Times New Roman" w:hAnsi="StobiSerif Regular" w:cs="Times New Roman"/>
          <w:bCs/>
          <w:lang w:val="mk-MK"/>
        </w:rPr>
        <w:t>Во 2023 година, 1 дете е посвоено од страна на посвоители кои се државјани на Шведска, а живеат на територијата на Република Северна Македонија.</w:t>
      </w:r>
    </w:p>
    <w:p w14:paraId="3CC99346" w14:textId="77777777" w:rsidR="00E4254A" w:rsidRPr="00E4254A" w:rsidRDefault="00E4254A" w:rsidP="00E4254A">
      <w:pPr>
        <w:numPr>
          <w:ilvl w:val="0"/>
          <w:numId w:val="1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 w:rsidRPr="00E4254A">
        <w:rPr>
          <w:rFonts w:ascii="StobiSerif Regular" w:eastAsia="Times New Roman" w:hAnsi="StobiSerif Regular" w:cs="Times New Roman"/>
          <w:lang w:val="mk-MK"/>
        </w:rPr>
        <w:t>Има барања за посвојување деца од самохрани лица и од лица кои живеат во вонбрачна заедница.</w:t>
      </w:r>
    </w:p>
    <w:p w14:paraId="1C23BCFF" w14:textId="77777777" w:rsidR="00E4254A" w:rsidRPr="00E4254A" w:rsidRDefault="00E4254A" w:rsidP="00E4254A">
      <w:pPr>
        <w:numPr>
          <w:ilvl w:val="0"/>
          <w:numId w:val="2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 w:rsidRPr="00E4254A">
        <w:rPr>
          <w:rFonts w:ascii="StobiSerif Regular" w:eastAsia="Times New Roman" w:hAnsi="StobiSerif Regular" w:cs="Times New Roman"/>
          <w:lang w:val="mk-MK"/>
        </w:rPr>
        <w:t>Во Регистарот на можни посвоители запишани се 12 посвоители кои не се во брак  и 2 посвоители кои се во вонбрачна заедница.</w:t>
      </w:r>
    </w:p>
    <w:p w14:paraId="15C99AE3" w14:textId="77777777" w:rsidR="00E4254A" w:rsidRPr="00E4254A" w:rsidRDefault="00E4254A">
      <w:pPr>
        <w:rPr>
          <w:lang w:val="mk-MK"/>
        </w:rPr>
      </w:pPr>
      <w:bookmarkStart w:id="0" w:name="_GoBack"/>
      <w:bookmarkEnd w:id="0"/>
    </w:p>
    <w:sectPr w:rsidR="00E4254A" w:rsidRPr="00E42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7F7"/>
    <w:multiLevelType w:val="hybridMultilevel"/>
    <w:tmpl w:val="3E92BDC0"/>
    <w:lvl w:ilvl="0" w:tplc="5540D93A">
      <w:start w:val="1"/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DF64FE"/>
    <w:multiLevelType w:val="hybridMultilevel"/>
    <w:tmpl w:val="46F8298C"/>
    <w:lvl w:ilvl="0" w:tplc="FC866384">
      <w:start w:val="1"/>
      <w:numFmt w:val="decimal"/>
      <w:lvlText w:val="%1."/>
      <w:lvlJc w:val="left"/>
      <w:pPr>
        <w:ind w:left="1080" w:hanging="360"/>
      </w:pPr>
      <w:rPr>
        <w:rFonts w:ascii="StobiSans Regular" w:hAnsi="StobiSans Regular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CD"/>
    <w:rsid w:val="005C1E65"/>
    <w:rsid w:val="005D2BF0"/>
    <w:rsid w:val="006A4ECD"/>
    <w:rsid w:val="00783A6A"/>
    <w:rsid w:val="00E4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415A"/>
  <w15:chartTrackingRefBased/>
  <w15:docId w15:val="{39890C2F-DCEB-45CB-9172-F42D9E40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4254A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2024-07-16T08:44:00Z</dcterms:created>
  <dcterms:modified xsi:type="dcterms:W3CDTF">2024-07-16T08:46:00Z</dcterms:modified>
</cp:coreProperties>
</file>